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F7" w:rsidRPr="003404F4" w:rsidRDefault="003404F4" w:rsidP="003404F4">
      <w:pPr>
        <w:pStyle w:val="NoSpacing"/>
      </w:pPr>
      <w:r w:rsidRPr="003404F4">
        <w:t>Sun 10/07/2022 12:40 PM</w:t>
      </w:r>
    </w:p>
    <w:p w:rsidR="003404F4" w:rsidRDefault="003404F4" w:rsidP="003404F4">
      <w:pPr>
        <w:pStyle w:val="NoSpacing"/>
      </w:pPr>
      <w:r>
        <w:t xml:space="preserve">From: </w:t>
      </w:r>
      <w:r w:rsidRPr="003404F4">
        <w:t xml:space="preserve">cleanair </w:t>
      </w:r>
      <w:hyperlink r:id="rId5" w:history="1">
        <w:r w:rsidRPr="000D7EED">
          <w:rPr>
            <w:rStyle w:val="Hyperlink"/>
          </w:rPr>
          <w:t>cleanair@cleanairtas.com</w:t>
        </w:r>
      </w:hyperlink>
    </w:p>
    <w:p w:rsidR="003404F4" w:rsidRDefault="003404F4" w:rsidP="003404F4">
      <w:pPr>
        <w:pStyle w:val="NoSpacing"/>
      </w:pPr>
      <w:r w:rsidRPr="003404F4">
        <w:t>RE: Particulate matter and health-based categories</w:t>
      </w:r>
    </w:p>
    <w:p w:rsidR="003404F4" w:rsidRDefault="003404F4" w:rsidP="003404F4">
      <w:pPr>
        <w:pStyle w:val="NoSpacing"/>
      </w:pPr>
      <w:r>
        <w:t xml:space="preserve">To: </w:t>
      </w:r>
      <w:hyperlink r:id="rId6" w:history="1">
        <w:r w:rsidRPr="000D7EED">
          <w:rPr>
            <w:rStyle w:val="Hyperlink"/>
          </w:rPr>
          <w:t>rosalind.harrison@health.tas.gov.au</w:t>
        </w:r>
      </w:hyperlink>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Hi Rosalind,</w:t>
      </w:r>
    </w:p>
    <w:p w:rsidR="003404F4" w:rsidRDefault="003404F4" w:rsidP="003404F4">
      <w:pPr>
        <w:pStyle w:val="NoSpacing"/>
        <w:rPr>
          <w:rFonts w:ascii="Times New Roman" w:hAnsi="Times New Roman"/>
          <w:color w:val="1F497D"/>
          <w:sz w:val="24"/>
          <w:szCs w:val="24"/>
        </w:rPr>
      </w:pPr>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 xml:space="preserve">For your information I provide you with the following at </w:t>
      </w:r>
      <w:hyperlink r:id="rId7" w:history="1">
        <w:r>
          <w:rPr>
            <w:rStyle w:val="Hyperlink"/>
            <w:rFonts w:ascii="Times New Roman" w:hAnsi="Times New Roman"/>
            <w:sz w:val="24"/>
            <w:szCs w:val="24"/>
          </w:rPr>
          <w:t>https://cleanairtas.com/smokewatch/7_Nightly%20News-9.7.2022.wmv</w:t>
        </w:r>
      </w:hyperlink>
    </w:p>
    <w:p w:rsidR="003404F4" w:rsidRDefault="003404F4" w:rsidP="003404F4">
      <w:pPr>
        <w:pStyle w:val="NoSpacing"/>
        <w:rPr>
          <w:rFonts w:ascii="Times New Roman" w:hAnsi="Times New Roman"/>
          <w:color w:val="1F497D"/>
          <w:sz w:val="24"/>
          <w:szCs w:val="24"/>
        </w:rPr>
      </w:pPr>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From a health point of view these deliberate wood smoke emissions generated in close proximity to crowds of people makes no sense when people are being told on the other hand to avoid the harm caused by particulate matter, and it is not just the visible emissions.</w:t>
      </w:r>
    </w:p>
    <w:p w:rsidR="003404F4" w:rsidRDefault="003404F4" w:rsidP="003404F4">
      <w:pPr>
        <w:pStyle w:val="NoSpacing"/>
        <w:rPr>
          <w:rFonts w:ascii="Times New Roman" w:hAnsi="Times New Roman"/>
          <w:color w:val="1F497D"/>
          <w:sz w:val="24"/>
          <w:szCs w:val="24"/>
        </w:rPr>
      </w:pPr>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Who is responsible for allowing this to take place again without even a health warning?</w:t>
      </w:r>
    </w:p>
    <w:p w:rsidR="003404F4" w:rsidRDefault="003404F4" w:rsidP="003404F4">
      <w:pPr>
        <w:pStyle w:val="NoSpacing"/>
        <w:rPr>
          <w:rFonts w:ascii="Times New Roman" w:hAnsi="Times New Roman"/>
          <w:color w:val="1F497D"/>
          <w:sz w:val="24"/>
          <w:szCs w:val="24"/>
        </w:rPr>
      </w:pPr>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Thank you.</w:t>
      </w:r>
    </w:p>
    <w:p w:rsidR="003404F4" w:rsidRDefault="003404F4" w:rsidP="003404F4">
      <w:pPr>
        <w:pStyle w:val="NoSpacing"/>
        <w:rPr>
          <w:rFonts w:ascii="Times New Roman" w:hAnsi="Times New Roman"/>
          <w:color w:val="1F497D"/>
          <w:sz w:val="24"/>
          <w:szCs w:val="24"/>
        </w:rPr>
      </w:pPr>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Kind regards,</w:t>
      </w:r>
    </w:p>
    <w:p w:rsidR="003404F4" w:rsidRDefault="003404F4" w:rsidP="003404F4">
      <w:pPr>
        <w:pStyle w:val="NoSpacing"/>
        <w:rPr>
          <w:rFonts w:ascii="Times New Roman" w:hAnsi="Times New Roman"/>
          <w:color w:val="1F497D"/>
          <w:sz w:val="24"/>
          <w:szCs w:val="24"/>
        </w:rPr>
      </w:pPr>
    </w:p>
    <w:p w:rsidR="003404F4" w:rsidRDefault="003404F4" w:rsidP="003404F4">
      <w:pPr>
        <w:pStyle w:val="NoSpacing"/>
        <w:rPr>
          <w:rFonts w:ascii="Times New Roman" w:hAnsi="Times New Roman"/>
          <w:color w:val="1F497D"/>
          <w:sz w:val="24"/>
          <w:szCs w:val="24"/>
        </w:rPr>
      </w:pPr>
      <w:r>
        <w:rPr>
          <w:rFonts w:ascii="Times New Roman" w:hAnsi="Times New Roman"/>
          <w:color w:val="1F497D"/>
          <w:sz w:val="24"/>
          <w:szCs w:val="24"/>
        </w:rPr>
        <w:t>Clive S</w:t>
      </w:r>
    </w:p>
    <w:p w:rsidR="003404F4" w:rsidRDefault="003404F4">
      <w:bookmarkStart w:id="0" w:name="_GoBack"/>
      <w:bookmarkEnd w:id="0"/>
    </w:p>
    <w:sectPr w:rsidR="0034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F4"/>
    <w:rsid w:val="003404F4"/>
    <w:rsid w:val="00E62C32"/>
    <w:rsid w:val="00E933F7"/>
    <w:rsid w:val="00EE2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4F4"/>
    <w:rPr>
      <w:color w:val="0000FF" w:themeColor="hyperlink"/>
      <w:u w:val="single"/>
    </w:rPr>
  </w:style>
  <w:style w:type="paragraph" w:styleId="NoSpacing">
    <w:name w:val="No Spacing"/>
    <w:uiPriority w:val="1"/>
    <w:qFormat/>
    <w:rsid w:val="003404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4F4"/>
    <w:rPr>
      <w:color w:val="0000FF" w:themeColor="hyperlink"/>
      <w:u w:val="single"/>
    </w:rPr>
  </w:style>
  <w:style w:type="paragraph" w:styleId="NoSpacing">
    <w:name w:val="No Spacing"/>
    <w:uiPriority w:val="1"/>
    <w:qFormat/>
    <w:rsid w:val="00340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anairtas.com/smokewatch/7_Nightly%20News-9.7.2022.wm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salind.harrison@health.tas.gov.au" TargetMode="External"/><Relationship Id="rId5" Type="http://schemas.openxmlformats.org/officeDocument/2006/relationships/hyperlink" Target="mailto:cleanair@cleanairta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2022-07-10T02:40:00Z</dcterms:created>
  <dcterms:modified xsi:type="dcterms:W3CDTF">2022-07-10T02:44:00Z</dcterms:modified>
</cp:coreProperties>
</file>